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08717" w14:textId="77777777" w:rsidR="00573EE5" w:rsidRDefault="00573EE5">
      <w:pPr>
        <w:spacing w:line="0" w:lineRule="atLeast"/>
        <w:jc w:val="center"/>
        <w:rPr>
          <w:sz w:val="36"/>
          <w:szCs w:val="36"/>
        </w:rPr>
      </w:pPr>
      <w:bookmarkStart w:id="0" w:name="_GoBack"/>
      <w:bookmarkEnd w:id="0"/>
    </w:p>
    <w:p w14:paraId="1B15BBB4" w14:textId="3635C5C5" w:rsidR="00EE65CA" w:rsidRDefault="00573EE5" w:rsidP="00573EE5">
      <w:pPr>
        <w:spacing w:line="360" w:lineRule="auto"/>
        <w:jc w:val="center"/>
        <w:rPr>
          <w:sz w:val="36"/>
          <w:szCs w:val="36"/>
        </w:rPr>
      </w:pPr>
      <w:r w:rsidRPr="00573EE5">
        <w:rPr>
          <w:sz w:val="36"/>
          <w:szCs w:val="36"/>
        </w:rPr>
        <w:t>AsianHOST 20</w:t>
      </w:r>
      <w:r w:rsidR="00EF7B3A">
        <w:rPr>
          <w:sz w:val="36"/>
          <w:szCs w:val="36"/>
        </w:rPr>
        <w:t>23</w:t>
      </w:r>
      <w:r>
        <w:rPr>
          <w:rFonts w:hint="eastAsia"/>
          <w:sz w:val="36"/>
          <w:szCs w:val="36"/>
        </w:rPr>
        <w:t>酒店</w:t>
      </w:r>
      <w:r w:rsidR="00917404">
        <w:rPr>
          <w:rFonts w:hint="eastAsia"/>
          <w:sz w:val="36"/>
          <w:szCs w:val="36"/>
        </w:rPr>
        <w:t>预订单</w:t>
      </w:r>
    </w:p>
    <w:p w14:paraId="2BCEB0FF" w14:textId="6C88A913" w:rsidR="00EE65CA" w:rsidRDefault="00573EE5" w:rsidP="00573EE5">
      <w:pPr>
        <w:spacing w:line="360" w:lineRule="auto"/>
        <w:jc w:val="center"/>
      </w:pPr>
      <w:r w:rsidRPr="00573EE5">
        <w:rPr>
          <w:rFonts w:hint="eastAsia"/>
          <w:sz w:val="36"/>
          <w:szCs w:val="36"/>
        </w:rPr>
        <w:t>AsianHOST</w:t>
      </w:r>
      <w:r>
        <w:t xml:space="preserve"> </w:t>
      </w:r>
      <w:r w:rsidRPr="00573EE5">
        <w:rPr>
          <w:sz w:val="36"/>
          <w:szCs w:val="36"/>
        </w:rPr>
        <w:t>20</w:t>
      </w:r>
      <w:r w:rsidR="00EF7B3A">
        <w:rPr>
          <w:sz w:val="36"/>
          <w:szCs w:val="36"/>
        </w:rPr>
        <w:t>23</w:t>
      </w:r>
      <w:r>
        <w:t xml:space="preserve"> </w:t>
      </w:r>
      <w:r w:rsidRPr="00573EE5">
        <w:rPr>
          <w:rFonts w:hint="eastAsia"/>
          <w:sz w:val="36"/>
          <w:szCs w:val="36"/>
        </w:rPr>
        <w:t>Hotel</w:t>
      </w:r>
      <w:r>
        <w:t xml:space="preserve"> </w:t>
      </w:r>
      <w:r w:rsidR="00917404" w:rsidRPr="00573EE5">
        <w:rPr>
          <w:rFonts w:hint="eastAsia"/>
          <w:sz w:val="36"/>
          <w:szCs w:val="36"/>
        </w:rPr>
        <w:t>Reservation</w:t>
      </w:r>
      <w:r w:rsidR="00917404">
        <w:rPr>
          <w:rFonts w:hint="eastAsia"/>
        </w:rPr>
        <w:t xml:space="preserve"> </w:t>
      </w:r>
      <w:r w:rsidR="00917404" w:rsidRPr="00573EE5">
        <w:rPr>
          <w:rFonts w:hint="eastAsia"/>
          <w:sz w:val="36"/>
          <w:szCs w:val="36"/>
        </w:rPr>
        <w:t>For</w:t>
      </w:r>
      <w:r>
        <w:rPr>
          <w:rFonts w:hint="eastAsia"/>
          <w:sz w:val="36"/>
          <w:szCs w:val="36"/>
        </w:rPr>
        <w:t>m</w:t>
      </w:r>
    </w:p>
    <w:p w14:paraId="336900DA" w14:textId="1A26303E" w:rsidR="00EE65CA" w:rsidRDefault="00917404">
      <w:pPr>
        <w:spacing w:line="0" w:lineRule="atLeast"/>
        <w:jc w:val="center"/>
      </w:pPr>
      <w:r>
        <w:rPr>
          <w:rFonts w:ascii="宋体" w:hAnsi="宋体" w:hint="eastAsia"/>
        </w:rPr>
        <w:t xml:space="preserve">                                                                </w:t>
      </w:r>
    </w:p>
    <w:p w14:paraId="5E527958" w14:textId="77777777" w:rsidR="00EE65CA" w:rsidRDefault="00EE65CA">
      <w:pPr>
        <w:spacing w:line="0" w:lineRule="atLeast"/>
      </w:pPr>
    </w:p>
    <w:p w14:paraId="1D06101E" w14:textId="7EC3F630" w:rsidR="00EE65CA" w:rsidRDefault="00981262">
      <w:pPr>
        <w:spacing w:line="0" w:lineRule="atLeast"/>
        <w:rPr>
          <w:rFonts w:ascii="宋体" w:hAnsi="宋体"/>
        </w:rPr>
      </w:pPr>
      <w:r>
        <w:rPr>
          <w:rFonts w:ascii="宋体" w:hAnsi="宋体" w:hint="eastAsia"/>
        </w:rPr>
        <w:sym w:font="Wingdings" w:char="F0FE"/>
      </w:r>
      <w:proofErr w:type="spellStart"/>
      <w:r w:rsidR="00917404">
        <w:rPr>
          <w:rFonts w:ascii="宋体" w:hAnsi="宋体" w:hint="eastAsia"/>
        </w:rPr>
        <w:t>新预订</w:t>
      </w:r>
      <w:proofErr w:type="spellEnd"/>
      <w:r w:rsidR="00917404">
        <w:rPr>
          <w:rFonts w:ascii="宋体" w:hAnsi="宋体" w:hint="eastAsia"/>
        </w:rPr>
        <w:t xml:space="preserve">                     □</w:t>
      </w:r>
      <w:proofErr w:type="spellStart"/>
      <w:r w:rsidR="00917404">
        <w:rPr>
          <w:rFonts w:ascii="宋体" w:hAnsi="宋体" w:hint="eastAsia"/>
        </w:rPr>
        <w:t>更改预订</w:t>
      </w:r>
      <w:proofErr w:type="spellEnd"/>
      <w:r w:rsidR="00917404">
        <w:rPr>
          <w:rFonts w:ascii="宋体" w:hAnsi="宋体" w:hint="eastAsia"/>
        </w:rPr>
        <w:t xml:space="preserve">                    </w:t>
      </w:r>
      <w:r w:rsidR="00D95071">
        <w:rPr>
          <w:rFonts w:ascii="宋体" w:hAnsi="宋体"/>
        </w:rPr>
        <w:t xml:space="preserve">  </w:t>
      </w:r>
      <w:r w:rsidR="005448C2">
        <w:rPr>
          <w:rFonts w:ascii="宋体" w:hAnsi="宋体"/>
        </w:rPr>
        <w:t xml:space="preserve">   </w:t>
      </w:r>
      <w:r w:rsidR="00917404">
        <w:rPr>
          <w:rFonts w:ascii="宋体" w:hAnsi="宋体" w:hint="eastAsia"/>
        </w:rPr>
        <w:t>□</w:t>
      </w:r>
      <w:proofErr w:type="spellStart"/>
      <w:r w:rsidR="00917404">
        <w:rPr>
          <w:rFonts w:ascii="宋体" w:hAnsi="宋体" w:hint="eastAsia"/>
        </w:rPr>
        <w:t>取消预订</w:t>
      </w:r>
      <w:proofErr w:type="spellEnd"/>
    </w:p>
    <w:p w14:paraId="269164D4" w14:textId="132C1C30" w:rsidR="00D95071" w:rsidRDefault="00917404" w:rsidP="00D95071">
      <w:pPr>
        <w:spacing w:after="120" w:line="0" w:lineRule="atLeast"/>
      </w:pPr>
      <w:r>
        <w:rPr>
          <w:rFonts w:hint="eastAsia"/>
        </w:rPr>
        <w:t>New R</w:t>
      </w:r>
      <w:r w:rsidR="00573EE5">
        <w:rPr>
          <w:rFonts w:hint="eastAsia"/>
        </w:rPr>
        <w:t>eservation</w:t>
      </w:r>
      <w:r>
        <w:rPr>
          <w:rFonts w:hint="eastAsia"/>
        </w:rPr>
        <w:t xml:space="preserve">                  </w:t>
      </w:r>
      <w:r w:rsidR="00573EE5">
        <w:t xml:space="preserve"> </w:t>
      </w:r>
      <w:r w:rsidR="00573EE5">
        <w:rPr>
          <w:rFonts w:hint="eastAsia"/>
        </w:rPr>
        <w:t>Modify</w:t>
      </w:r>
      <w:r w:rsidR="00573EE5">
        <w:t xml:space="preserve"> </w:t>
      </w:r>
      <w:r w:rsidR="00573EE5">
        <w:rPr>
          <w:rFonts w:hint="eastAsia"/>
        </w:rPr>
        <w:t>Existing</w:t>
      </w:r>
      <w:r w:rsidR="00573EE5">
        <w:t xml:space="preserve"> </w:t>
      </w:r>
      <w:r w:rsidR="00573EE5">
        <w:rPr>
          <w:rFonts w:hint="eastAsia"/>
        </w:rPr>
        <w:t>Reservation</w:t>
      </w:r>
      <w:r>
        <w:rPr>
          <w:rFonts w:hint="eastAsia"/>
        </w:rPr>
        <w:t xml:space="preserve">     </w:t>
      </w:r>
      <w:r w:rsidR="00573EE5">
        <w:t xml:space="preserve"> </w:t>
      </w:r>
      <w:r w:rsidR="00D95071">
        <w:t xml:space="preserve">  </w:t>
      </w:r>
      <w:r w:rsidR="005448C2">
        <w:t xml:space="preserve">       </w:t>
      </w:r>
      <w:r>
        <w:rPr>
          <w:rFonts w:hint="eastAsia"/>
        </w:rPr>
        <w:t>Cancellation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1065"/>
        <w:gridCol w:w="1557"/>
        <w:gridCol w:w="1557"/>
        <w:gridCol w:w="1669"/>
        <w:gridCol w:w="1449"/>
        <w:gridCol w:w="1114"/>
      </w:tblGrid>
      <w:tr w:rsidR="00EF7B3A" w14:paraId="51AC058E" w14:textId="77777777" w:rsidTr="00EF7B3A">
        <w:trPr>
          <w:trHeight w:hRule="exact" w:val="1081"/>
          <w:jc w:val="center"/>
        </w:trPr>
        <w:tc>
          <w:tcPr>
            <w:tcW w:w="1315" w:type="pct"/>
            <w:gridSpan w:val="2"/>
          </w:tcPr>
          <w:p w14:paraId="35A2FD25" w14:textId="77777777" w:rsidR="00EF7B3A" w:rsidRDefault="00EF7B3A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客人姓名</w:t>
            </w:r>
            <w:proofErr w:type="spellEnd"/>
          </w:p>
          <w:p w14:paraId="48D64C7B" w14:textId="77777777" w:rsidR="00EF7B3A" w:rsidRDefault="00EF7B3A">
            <w:pPr>
              <w:spacing w:line="0" w:lineRule="atLeast"/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781" w:type="pct"/>
          </w:tcPr>
          <w:p w14:paraId="5BE1DEDF" w14:textId="77777777" w:rsidR="00EF7B3A" w:rsidRDefault="00EF7B3A">
            <w:pPr>
              <w:spacing w:line="0" w:lineRule="atLeas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人数</w:t>
            </w:r>
          </w:p>
          <w:p w14:paraId="7ACD36DC" w14:textId="59C37AC9" w:rsidR="00EF7B3A" w:rsidRDefault="00EF7B3A">
            <w:pPr>
              <w:spacing w:line="0" w:lineRule="atLeast"/>
              <w:jc w:val="center"/>
            </w:pPr>
            <w:r w:rsidRPr="00EF7B3A">
              <w:rPr>
                <w:rFonts w:hint="eastAsia"/>
              </w:rPr>
              <w:t>Number</w:t>
            </w:r>
            <w:r w:rsidRPr="00EF7B3A">
              <w:t xml:space="preserve"> of Guests</w:t>
            </w:r>
          </w:p>
        </w:tc>
        <w:tc>
          <w:tcPr>
            <w:tcW w:w="781" w:type="pct"/>
          </w:tcPr>
          <w:p w14:paraId="45B57E24" w14:textId="7DE950C9" w:rsidR="00EF7B3A" w:rsidRDefault="00EF7B3A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抵店日期</w:t>
            </w:r>
            <w:proofErr w:type="spellEnd"/>
          </w:p>
          <w:p w14:paraId="5EB4FE9F" w14:textId="5659AD21" w:rsidR="00EF7B3A" w:rsidRDefault="00EF7B3A">
            <w:pPr>
              <w:spacing w:line="0" w:lineRule="atLeast"/>
              <w:jc w:val="center"/>
            </w:pPr>
            <w:r>
              <w:rPr>
                <w:rFonts w:hint="eastAsia"/>
              </w:rPr>
              <w:t>Date</w:t>
            </w:r>
            <w:r>
              <w:t xml:space="preserve"> of Arrival</w:t>
            </w:r>
          </w:p>
        </w:tc>
        <w:tc>
          <w:tcPr>
            <w:tcW w:w="837" w:type="pct"/>
          </w:tcPr>
          <w:p w14:paraId="609907E8" w14:textId="77777777" w:rsidR="00EF7B3A" w:rsidRDefault="00EF7B3A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离店日期</w:t>
            </w:r>
            <w:proofErr w:type="spellEnd"/>
          </w:p>
          <w:p w14:paraId="69D12991" w14:textId="5D047ECB" w:rsidR="00EF7B3A" w:rsidRDefault="00EF7B3A">
            <w:pPr>
              <w:spacing w:line="0" w:lineRule="atLeast"/>
              <w:jc w:val="center"/>
            </w:pPr>
            <w:r>
              <w:rPr>
                <w:rFonts w:hint="eastAsia"/>
              </w:rPr>
              <w:t>D</w:t>
            </w:r>
            <w:r>
              <w:t>ate of Departure</w:t>
            </w:r>
          </w:p>
        </w:tc>
        <w:tc>
          <w:tcPr>
            <w:tcW w:w="727" w:type="pct"/>
          </w:tcPr>
          <w:p w14:paraId="18349B29" w14:textId="77777777" w:rsidR="00EF7B3A" w:rsidRDefault="00EF7B3A">
            <w:pPr>
              <w:spacing w:line="0" w:lineRule="atLeast"/>
              <w:jc w:val="center"/>
            </w:pPr>
            <w:proofErr w:type="spellStart"/>
            <w:r>
              <w:rPr>
                <w:rFonts w:hint="eastAsia"/>
              </w:rPr>
              <w:t>房间数</w:t>
            </w:r>
            <w:proofErr w:type="spellEnd"/>
            <w:r>
              <w:rPr>
                <w:rFonts w:hint="eastAsia"/>
              </w:rPr>
              <w:t>/</w:t>
            </w:r>
            <w:proofErr w:type="spellStart"/>
            <w:r>
              <w:rPr>
                <w:rFonts w:hint="eastAsia"/>
              </w:rPr>
              <w:t>类型</w:t>
            </w:r>
            <w:proofErr w:type="spellEnd"/>
          </w:p>
          <w:p w14:paraId="3531348F" w14:textId="675BE4B6" w:rsidR="00EF7B3A" w:rsidRDefault="00EF7B3A">
            <w:pPr>
              <w:spacing w:line="0" w:lineRule="atLeast"/>
              <w:jc w:val="center"/>
            </w:pPr>
            <w:r>
              <w:t>Room</w:t>
            </w:r>
            <w:r>
              <w:rPr>
                <w:rFonts w:hint="eastAsia"/>
              </w:rPr>
              <w:t xml:space="preserve"> </w:t>
            </w:r>
            <w:r>
              <w:t>T</w:t>
            </w:r>
            <w:r>
              <w:rPr>
                <w:rFonts w:hint="eastAsia"/>
              </w:rPr>
              <w:t>ype</w:t>
            </w:r>
          </w:p>
        </w:tc>
        <w:tc>
          <w:tcPr>
            <w:tcW w:w="559" w:type="pct"/>
          </w:tcPr>
          <w:p w14:paraId="3BBA226C" w14:textId="6635566D" w:rsidR="00EF7B3A" w:rsidRDefault="00EF7B3A">
            <w:pPr>
              <w:spacing w:line="0" w:lineRule="atLeast"/>
              <w:jc w:val="center"/>
            </w:pPr>
            <w:r>
              <w:rPr>
                <w:rFonts w:ascii="宋体" w:eastAsia="宋体" w:hAnsi="宋体" w:cs="宋体" w:hint="eastAsia"/>
              </w:rPr>
              <w:t>房价</w:t>
            </w:r>
          </w:p>
          <w:p w14:paraId="6EC76638" w14:textId="092FA176" w:rsidR="00EF7B3A" w:rsidRPr="00EF7B3A" w:rsidRDefault="00EF7B3A">
            <w:pPr>
              <w:spacing w:line="0" w:lineRule="atLeast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Rate </w:t>
            </w:r>
          </w:p>
        </w:tc>
      </w:tr>
      <w:tr w:rsidR="00EF7B3A" w14:paraId="2C9C22BD" w14:textId="77777777" w:rsidTr="00EF7B3A">
        <w:trPr>
          <w:trHeight w:hRule="exact" w:val="567"/>
          <w:jc w:val="center"/>
        </w:trPr>
        <w:tc>
          <w:tcPr>
            <w:tcW w:w="1315" w:type="pct"/>
            <w:gridSpan w:val="2"/>
            <w:vAlign w:val="center"/>
          </w:tcPr>
          <w:p w14:paraId="4F5DFBCA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</w:tcPr>
          <w:p w14:paraId="0563C66D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  <w:vAlign w:val="center"/>
          </w:tcPr>
          <w:p w14:paraId="5B4711CA" w14:textId="2DBEA244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837" w:type="pct"/>
            <w:vAlign w:val="center"/>
          </w:tcPr>
          <w:p w14:paraId="50824913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27" w:type="pct"/>
            <w:vAlign w:val="center"/>
          </w:tcPr>
          <w:p w14:paraId="313A3DD0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559" w:type="pct"/>
            <w:vAlign w:val="center"/>
          </w:tcPr>
          <w:p w14:paraId="22621B39" w14:textId="77777777" w:rsidR="00EF7B3A" w:rsidRDefault="00EF7B3A" w:rsidP="00D95071">
            <w:pPr>
              <w:spacing w:line="0" w:lineRule="atLeast"/>
              <w:jc w:val="center"/>
            </w:pPr>
          </w:p>
        </w:tc>
      </w:tr>
      <w:tr w:rsidR="00EF7B3A" w14:paraId="6C29596A" w14:textId="77777777" w:rsidTr="00EF7B3A">
        <w:trPr>
          <w:trHeight w:hRule="exact" w:val="567"/>
          <w:jc w:val="center"/>
        </w:trPr>
        <w:tc>
          <w:tcPr>
            <w:tcW w:w="1315" w:type="pct"/>
            <w:gridSpan w:val="2"/>
            <w:vAlign w:val="center"/>
          </w:tcPr>
          <w:p w14:paraId="7CED67B3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</w:tcPr>
          <w:p w14:paraId="612054F6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  <w:vAlign w:val="center"/>
          </w:tcPr>
          <w:p w14:paraId="1713A664" w14:textId="5FBFEE28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837" w:type="pct"/>
            <w:vAlign w:val="center"/>
          </w:tcPr>
          <w:p w14:paraId="67E2F8A2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27" w:type="pct"/>
            <w:vAlign w:val="center"/>
          </w:tcPr>
          <w:p w14:paraId="0969426F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559" w:type="pct"/>
            <w:vAlign w:val="center"/>
          </w:tcPr>
          <w:p w14:paraId="26265F2A" w14:textId="77777777" w:rsidR="00EF7B3A" w:rsidRDefault="00EF7B3A" w:rsidP="00D95071">
            <w:pPr>
              <w:spacing w:line="0" w:lineRule="atLeast"/>
              <w:jc w:val="center"/>
            </w:pPr>
          </w:p>
        </w:tc>
      </w:tr>
      <w:tr w:rsidR="00EF7B3A" w14:paraId="7CD830A0" w14:textId="77777777" w:rsidTr="00EF7B3A">
        <w:trPr>
          <w:trHeight w:hRule="exact" w:val="567"/>
          <w:jc w:val="center"/>
        </w:trPr>
        <w:tc>
          <w:tcPr>
            <w:tcW w:w="1315" w:type="pct"/>
            <w:gridSpan w:val="2"/>
            <w:vAlign w:val="center"/>
          </w:tcPr>
          <w:p w14:paraId="5CF33F69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</w:tcPr>
          <w:p w14:paraId="2E239ED8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81" w:type="pct"/>
            <w:vAlign w:val="center"/>
          </w:tcPr>
          <w:p w14:paraId="7AD4929B" w14:textId="306858CE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837" w:type="pct"/>
            <w:vAlign w:val="center"/>
          </w:tcPr>
          <w:p w14:paraId="480940FD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727" w:type="pct"/>
            <w:vAlign w:val="center"/>
          </w:tcPr>
          <w:p w14:paraId="260F0D58" w14:textId="77777777" w:rsidR="00EF7B3A" w:rsidRDefault="00EF7B3A" w:rsidP="00D95071">
            <w:pPr>
              <w:spacing w:line="0" w:lineRule="atLeast"/>
              <w:jc w:val="center"/>
            </w:pPr>
          </w:p>
        </w:tc>
        <w:tc>
          <w:tcPr>
            <w:tcW w:w="559" w:type="pct"/>
            <w:vAlign w:val="center"/>
          </w:tcPr>
          <w:p w14:paraId="2A7F9DDF" w14:textId="77777777" w:rsidR="00EF7B3A" w:rsidRDefault="00EF7B3A" w:rsidP="00D95071">
            <w:pPr>
              <w:spacing w:line="0" w:lineRule="atLeast"/>
              <w:jc w:val="center"/>
            </w:pPr>
          </w:p>
        </w:tc>
      </w:tr>
      <w:tr w:rsidR="00EF7B3A" w14:paraId="7162E167" w14:textId="77777777" w:rsidTr="00EF7B3A">
        <w:trPr>
          <w:trHeight w:val="6489"/>
          <w:jc w:val="center"/>
        </w:trPr>
        <w:tc>
          <w:tcPr>
            <w:tcW w:w="5000" w:type="pct"/>
            <w:gridSpan w:val="7"/>
          </w:tcPr>
          <w:p w14:paraId="4EADF81D" w14:textId="27918D4D" w:rsidR="00EF7B3A" w:rsidRPr="00713B17" w:rsidRDefault="00EF7B3A" w:rsidP="003828C5">
            <w:pPr>
              <w:spacing w:line="0" w:lineRule="atLeast"/>
              <w:jc w:val="both"/>
            </w:pPr>
            <w:r w:rsidRPr="00713B17">
              <w:t xml:space="preserve">1. </w:t>
            </w:r>
            <w:r w:rsidRPr="005448C2">
              <w:rPr>
                <w:rFonts w:eastAsia="宋体"/>
                <w:b/>
                <w:bCs/>
              </w:rPr>
              <w:t>入住时间</w:t>
            </w:r>
            <w:r w:rsidRPr="00713B17">
              <w:rPr>
                <w:rFonts w:eastAsia="宋体"/>
              </w:rPr>
              <w:t>：</w:t>
            </w:r>
            <w:r w:rsidRPr="00713B17">
              <w:t xml:space="preserve">14:00 p.m.  </w:t>
            </w:r>
            <w:r w:rsidRPr="00713B17">
              <w:rPr>
                <w:rFonts w:eastAsia="宋体"/>
              </w:rPr>
              <w:t>离店时间：</w:t>
            </w:r>
            <w:r w:rsidRPr="00713B17">
              <w:t>12:00 p.m.</w:t>
            </w:r>
            <w:r>
              <w:t xml:space="preserve">  </w:t>
            </w:r>
            <w:r w:rsidRPr="00713B17">
              <w:rPr>
                <w:rFonts w:eastAsia="宋体"/>
              </w:rPr>
              <w:t>特殊入住和退房时间请直接与酒店联系</w:t>
            </w:r>
          </w:p>
          <w:p w14:paraId="2561DC2D" w14:textId="19171A55" w:rsidR="00EF7B3A" w:rsidRDefault="00EF7B3A" w:rsidP="003828C5">
            <w:pPr>
              <w:spacing w:line="0" w:lineRule="atLeast"/>
              <w:jc w:val="both"/>
              <w:rPr>
                <w:rFonts w:ascii="宋体" w:eastAsia="宋体" w:hAnsi="宋体" w:cs="宋体"/>
              </w:rPr>
            </w:pPr>
            <w:r>
              <w:t xml:space="preserve">2. </w:t>
            </w:r>
            <w:r w:rsidRPr="005448C2">
              <w:rPr>
                <w:rFonts w:eastAsia="宋体" w:hint="eastAsia"/>
                <w:b/>
                <w:bCs/>
              </w:rPr>
              <w:t>房间类型</w:t>
            </w:r>
            <w:r>
              <w:rPr>
                <w:rFonts w:ascii="宋体" w:eastAsia="宋体" w:hAnsi="宋体" w:cs="宋体" w:hint="eastAsia"/>
              </w:rPr>
              <w:t>：双床房和大床房</w:t>
            </w:r>
          </w:p>
          <w:p w14:paraId="23487D1B" w14:textId="519500D5" w:rsidR="00EF7B3A" w:rsidRPr="00713B17" w:rsidRDefault="00EF7B3A" w:rsidP="003828C5">
            <w:pPr>
              <w:spacing w:line="0" w:lineRule="atLeast"/>
              <w:jc w:val="both"/>
            </w:pPr>
            <w:r>
              <w:t>3</w:t>
            </w:r>
            <w:r w:rsidRPr="00713B17">
              <w:t xml:space="preserve">. </w:t>
            </w:r>
            <w:r w:rsidRPr="005448C2">
              <w:rPr>
                <w:rFonts w:eastAsia="宋体"/>
                <w:b/>
                <w:bCs/>
              </w:rPr>
              <w:t>房价</w:t>
            </w:r>
            <w:r w:rsidRPr="00713B17">
              <w:t xml:space="preserve"> </w:t>
            </w:r>
            <w:r w:rsidRPr="00713B17">
              <w:rPr>
                <w:rFonts w:eastAsia="宋体"/>
              </w:rPr>
              <w:t>：</w:t>
            </w:r>
            <w:r w:rsidRPr="00713B17">
              <w:t>¥</w:t>
            </w:r>
            <w:r>
              <w:t>400</w:t>
            </w:r>
            <w:r w:rsidR="006E4A59">
              <w:t xml:space="preserve">, </w:t>
            </w:r>
            <w:r w:rsidR="006E4A59">
              <w:rPr>
                <w:rFonts w:ascii="宋体" w:eastAsia="宋体" w:hAnsi="宋体" w:cs="宋体" w:hint="eastAsia"/>
              </w:rPr>
              <w:t xml:space="preserve">单早 </w:t>
            </w:r>
            <w:r w:rsidRPr="00713B17">
              <w:t>(</w:t>
            </w:r>
            <w:r w:rsidRPr="00713B17">
              <w:rPr>
                <w:rFonts w:eastAsia="宋体"/>
              </w:rPr>
              <w:t>会议协议房价</w:t>
            </w:r>
            <w:r>
              <w:rPr>
                <w:rFonts w:eastAsia="宋体" w:hint="eastAsia"/>
              </w:rPr>
              <w:t>，</w:t>
            </w:r>
            <w:r w:rsidR="00507F2C">
              <w:rPr>
                <w:rFonts w:eastAsia="宋体" w:hint="eastAsia"/>
              </w:rPr>
              <w:t>2</w:t>
            </w:r>
            <w:r w:rsidR="00507F2C">
              <w:rPr>
                <w:rFonts w:eastAsia="宋体"/>
              </w:rPr>
              <w:t>023</w:t>
            </w:r>
            <w:r w:rsidR="00507F2C">
              <w:rPr>
                <w:rFonts w:eastAsia="宋体" w:hint="eastAsia"/>
              </w:rPr>
              <w:t>年</w:t>
            </w:r>
            <w:r w:rsidR="00507F2C">
              <w:rPr>
                <w:rFonts w:eastAsia="宋体" w:hint="eastAsia"/>
              </w:rPr>
              <w:t>1</w:t>
            </w:r>
            <w:r w:rsidR="00507F2C">
              <w:rPr>
                <w:rFonts w:eastAsia="宋体"/>
              </w:rPr>
              <w:t>1</w:t>
            </w:r>
            <w:r w:rsidR="00507F2C">
              <w:rPr>
                <w:rFonts w:eastAsia="宋体" w:hint="eastAsia"/>
              </w:rPr>
              <w:t>月</w:t>
            </w:r>
            <w:r w:rsidR="00507F2C">
              <w:rPr>
                <w:rFonts w:eastAsia="宋体" w:hint="eastAsia"/>
              </w:rPr>
              <w:t>2</w:t>
            </w:r>
            <w:r w:rsidR="00507F2C">
              <w:rPr>
                <w:rFonts w:eastAsia="宋体"/>
              </w:rPr>
              <w:t>8</w:t>
            </w:r>
            <w:r w:rsidR="00507F2C">
              <w:rPr>
                <w:rFonts w:eastAsia="宋体" w:hint="eastAsia"/>
              </w:rPr>
              <w:t>日前或者</w:t>
            </w:r>
            <w:r>
              <w:rPr>
                <w:rFonts w:eastAsia="宋体" w:hint="eastAsia"/>
              </w:rPr>
              <w:t>协议房预定完</w:t>
            </w:r>
            <w:r w:rsidRPr="00713B17">
              <w:t>)</w:t>
            </w:r>
          </w:p>
          <w:p w14:paraId="2EF44163" w14:textId="48C81017" w:rsidR="00EF7B3A" w:rsidRPr="00EF7B3A" w:rsidRDefault="00EF7B3A" w:rsidP="003828C5">
            <w:pPr>
              <w:spacing w:line="0" w:lineRule="atLeast"/>
              <w:jc w:val="both"/>
              <w:rPr>
                <w:rFonts w:eastAsiaTheme="minorEastAsia"/>
              </w:rPr>
            </w:pPr>
            <w:r w:rsidRPr="00713B17">
              <w:t xml:space="preserve">           </w:t>
            </w:r>
            <w:r w:rsidR="006E4A59" w:rsidRPr="006E4A59">
              <w:rPr>
                <w:rFonts w:hint="eastAsia"/>
              </w:rPr>
              <w:t>¥</w:t>
            </w:r>
            <w:r w:rsidR="006E4A59" w:rsidRPr="006E4A59">
              <w:t>4</w:t>
            </w:r>
            <w:r w:rsidR="006E4A59">
              <w:t>6</w:t>
            </w:r>
            <w:r w:rsidR="006E4A59" w:rsidRPr="006E4A59">
              <w:t>0,</w:t>
            </w:r>
            <w:r w:rsidR="006E4A59">
              <w:t xml:space="preserve"> </w:t>
            </w:r>
            <w:r w:rsidR="006E4A59">
              <w:rPr>
                <w:rFonts w:ascii="宋体" w:eastAsia="宋体" w:hAnsi="宋体" w:cs="宋体" w:hint="eastAsia"/>
              </w:rPr>
              <w:t>双</w:t>
            </w:r>
            <w:r w:rsidR="006E4A59" w:rsidRPr="006E4A59">
              <w:rPr>
                <w:rFonts w:ascii="宋体" w:eastAsia="宋体" w:hAnsi="宋体" w:cs="宋体" w:hint="eastAsia"/>
              </w:rPr>
              <w:t>早</w:t>
            </w:r>
            <w:r w:rsidR="006E4A59">
              <w:rPr>
                <w:rFonts w:ascii="宋体" w:eastAsia="宋体" w:hAnsi="宋体" w:cs="宋体" w:hint="eastAsia"/>
              </w:rPr>
              <w:t xml:space="preserve"> </w:t>
            </w:r>
            <w:r w:rsidR="006E4A59" w:rsidRPr="006E4A59">
              <w:t>(</w:t>
            </w:r>
            <w:r w:rsidR="006E4A59" w:rsidRPr="006E4A59">
              <w:rPr>
                <w:rFonts w:ascii="宋体" w:eastAsia="宋体" w:hAnsi="宋体" w:cs="宋体" w:hint="eastAsia"/>
              </w:rPr>
              <w:t>会议协议房价，</w:t>
            </w:r>
            <w:r w:rsidR="00507F2C">
              <w:rPr>
                <w:rFonts w:eastAsia="宋体" w:hint="eastAsia"/>
              </w:rPr>
              <w:t>2</w:t>
            </w:r>
            <w:r w:rsidR="00507F2C">
              <w:rPr>
                <w:rFonts w:eastAsia="宋体"/>
              </w:rPr>
              <w:t>023</w:t>
            </w:r>
            <w:r w:rsidR="00507F2C">
              <w:rPr>
                <w:rFonts w:eastAsia="宋体" w:hint="eastAsia"/>
              </w:rPr>
              <w:t>年</w:t>
            </w:r>
            <w:r w:rsidR="00507F2C">
              <w:rPr>
                <w:rFonts w:eastAsia="宋体" w:hint="eastAsia"/>
              </w:rPr>
              <w:t>1</w:t>
            </w:r>
            <w:r w:rsidR="00507F2C">
              <w:rPr>
                <w:rFonts w:eastAsia="宋体"/>
              </w:rPr>
              <w:t>1</w:t>
            </w:r>
            <w:r w:rsidR="00507F2C">
              <w:rPr>
                <w:rFonts w:eastAsia="宋体" w:hint="eastAsia"/>
              </w:rPr>
              <w:t>月</w:t>
            </w:r>
            <w:r w:rsidR="00507F2C">
              <w:rPr>
                <w:rFonts w:eastAsia="宋体" w:hint="eastAsia"/>
              </w:rPr>
              <w:t>2</w:t>
            </w:r>
            <w:r w:rsidR="00507F2C">
              <w:rPr>
                <w:rFonts w:eastAsia="宋体"/>
              </w:rPr>
              <w:t>8</w:t>
            </w:r>
            <w:r w:rsidR="00507F2C">
              <w:rPr>
                <w:rFonts w:eastAsia="宋体" w:hint="eastAsia"/>
              </w:rPr>
              <w:t>日前或者协议房预定完</w:t>
            </w:r>
            <w:r w:rsidR="006E4A59" w:rsidRPr="006E4A59">
              <w:t>)</w:t>
            </w:r>
          </w:p>
          <w:p w14:paraId="27B2C7BA" w14:textId="40069A52" w:rsidR="00EF7B3A" w:rsidRPr="00713B17" w:rsidRDefault="00EF7B3A" w:rsidP="003828C5">
            <w:pPr>
              <w:spacing w:line="0" w:lineRule="atLeast"/>
              <w:jc w:val="both"/>
            </w:pPr>
            <w:r>
              <w:t>4</w:t>
            </w:r>
            <w:r w:rsidRPr="00713B17">
              <w:t xml:space="preserve">. </w:t>
            </w:r>
            <w:r w:rsidRPr="005448C2">
              <w:rPr>
                <w:rFonts w:eastAsia="宋体"/>
                <w:b/>
                <w:bCs/>
              </w:rPr>
              <w:t>付款方式</w:t>
            </w:r>
            <w:r w:rsidRPr="00713B17">
              <w:rPr>
                <w:rFonts w:eastAsia="宋体"/>
              </w:rPr>
              <w:t>：入住支付</w:t>
            </w:r>
          </w:p>
          <w:p w14:paraId="37D79274" w14:textId="0F0A7EC8" w:rsidR="00EF7B3A" w:rsidRDefault="00EF7B3A" w:rsidP="003828C5">
            <w:pPr>
              <w:spacing w:line="0" w:lineRule="atLeast"/>
              <w:jc w:val="both"/>
              <w:rPr>
                <w:rFonts w:eastAsia="宋体"/>
              </w:rPr>
            </w:pPr>
            <w:r>
              <w:rPr>
                <w:rFonts w:eastAsia="宋体"/>
              </w:rPr>
              <w:t>5</w:t>
            </w:r>
            <w:r w:rsidRPr="00713B17">
              <w:rPr>
                <w:rFonts w:eastAsia="宋体"/>
              </w:rPr>
              <w:t>.</w:t>
            </w:r>
            <w:r>
              <w:rPr>
                <w:rFonts w:eastAsia="宋体"/>
              </w:rPr>
              <w:t xml:space="preserve"> </w:t>
            </w:r>
            <w:r w:rsidRPr="005448C2">
              <w:rPr>
                <w:rFonts w:eastAsia="宋体"/>
                <w:b/>
                <w:bCs/>
              </w:rPr>
              <w:t>房费包括</w:t>
            </w:r>
            <w:r w:rsidRPr="00713B17">
              <w:rPr>
                <w:rFonts w:eastAsia="宋体"/>
              </w:rPr>
              <w:t>：免费早餐，免费</w:t>
            </w:r>
            <w:proofErr w:type="spellStart"/>
            <w:r w:rsidRPr="00713B17">
              <w:t>WiFi</w:t>
            </w:r>
            <w:proofErr w:type="spellEnd"/>
            <w:r w:rsidRPr="00713B17">
              <w:rPr>
                <w:rFonts w:eastAsia="宋体"/>
              </w:rPr>
              <w:t>，免费停车位</w:t>
            </w:r>
            <w:r w:rsidR="006E4A59">
              <w:rPr>
                <w:rFonts w:eastAsia="宋体" w:hint="eastAsia"/>
              </w:rPr>
              <w:t>，其他详细信息请咨询酒店</w:t>
            </w:r>
          </w:p>
          <w:p w14:paraId="6BAEA231" w14:textId="25911C0D" w:rsidR="00EF7B3A" w:rsidRPr="00713B17" w:rsidRDefault="00EF7B3A" w:rsidP="003828C5">
            <w:pPr>
              <w:spacing w:line="0" w:lineRule="atLeast"/>
              <w:jc w:val="both"/>
            </w:pPr>
          </w:p>
          <w:p w14:paraId="39BD34F7" w14:textId="0EE6A4D8" w:rsidR="00EF7B3A" w:rsidRPr="00713B17" w:rsidRDefault="00EF7B3A" w:rsidP="003828C5">
            <w:pPr>
              <w:spacing w:line="0" w:lineRule="atLeast"/>
              <w:jc w:val="both"/>
            </w:pPr>
            <w:r w:rsidRPr="00713B17">
              <w:t xml:space="preserve">1. </w:t>
            </w:r>
            <w:r w:rsidRPr="005448C2">
              <w:rPr>
                <w:b/>
                <w:bCs/>
              </w:rPr>
              <w:t>Check in time</w:t>
            </w:r>
            <w:r>
              <w:rPr>
                <w:rFonts w:eastAsia="宋体" w:hint="eastAsia"/>
              </w:rPr>
              <w:t>:</w:t>
            </w:r>
            <w:r>
              <w:rPr>
                <w:rFonts w:eastAsia="宋体"/>
              </w:rPr>
              <w:t xml:space="preserve"> </w:t>
            </w:r>
            <w:r w:rsidRPr="00713B17">
              <w:t xml:space="preserve">14:00 p.m.  </w:t>
            </w:r>
            <w:r w:rsidRPr="005448C2">
              <w:rPr>
                <w:b/>
                <w:bCs/>
              </w:rPr>
              <w:t>Check out time</w:t>
            </w:r>
            <w:r>
              <w:rPr>
                <w:rFonts w:eastAsia="宋体" w:hint="eastAsia"/>
              </w:rPr>
              <w:t>:</w:t>
            </w:r>
            <w:r>
              <w:rPr>
                <w:rFonts w:eastAsia="宋体"/>
              </w:rPr>
              <w:t xml:space="preserve"> </w:t>
            </w:r>
            <w:r w:rsidRPr="00713B17">
              <w:t>12:00 p.m.</w:t>
            </w:r>
          </w:p>
          <w:p w14:paraId="2AA5AE8A" w14:textId="1E4206E0" w:rsidR="00EF7B3A" w:rsidRDefault="00EF7B3A" w:rsidP="003828C5">
            <w:pPr>
              <w:spacing w:line="0" w:lineRule="atLeast"/>
              <w:ind w:left="284" w:hanging="284"/>
              <w:jc w:val="both"/>
            </w:pPr>
            <w:r>
              <w:t xml:space="preserve">   </w:t>
            </w:r>
            <w:r w:rsidRPr="00713B17">
              <w:t xml:space="preserve">For </w:t>
            </w:r>
            <w:r>
              <w:rPr>
                <w:rFonts w:hint="eastAsia"/>
              </w:rPr>
              <w:t>n</w:t>
            </w:r>
            <w:r w:rsidRPr="00713B17">
              <w:t xml:space="preserve">on-regular check in and check out times, </w:t>
            </w:r>
            <w:r>
              <w:rPr>
                <w:rFonts w:hint="eastAsia"/>
              </w:rPr>
              <w:t>p</w:t>
            </w:r>
            <w:r w:rsidRPr="00713B17">
              <w:t>lease contact with the hotel directly</w:t>
            </w:r>
          </w:p>
          <w:p w14:paraId="67EA9BCA" w14:textId="32A0BC82" w:rsidR="00EF7B3A" w:rsidRPr="00713B17" w:rsidRDefault="00EF7B3A" w:rsidP="003828C5">
            <w:pPr>
              <w:spacing w:line="0" w:lineRule="atLeast"/>
              <w:ind w:left="284" w:hanging="284"/>
              <w:jc w:val="both"/>
            </w:pPr>
            <w:r>
              <w:t xml:space="preserve">2. </w:t>
            </w:r>
            <w:r w:rsidRPr="005448C2">
              <w:rPr>
                <w:b/>
                <w:bCs/>
              </w:rPr>
              <w:t>Room types</w:t>
            </w:r>
            <w:r>
              <w:t xml:space="preserve">: Two-bed </w:t>
            </w:r>
            <w:r>
              <w:rPr>
                <w:rFonts w:hint="eastAsia"/>
              </w:rPr>
              <w:t>or</w:t>
            </w:r>
            <w:r>
              <w:t xml:space="preserve"> single-bed</w:t>
            </w:r>
          </w:p>
          <w:p w14:paraId="0DF34248" w14:textId="427E7DBF" w:rsidR="00EF7B3A" w:rsidRPr="00713B17" w:rsidRDefault="00EF7B3A" w:rsidP="003828C5">
            <w:pPr>
              <w:spacing w:line="0" w:lineRule="atLeast"/>
              <w:jc w:val="both"/>
            </w:pPr>
            <w:r>
              <w:t>2</w:t>
            </w:r>
            <w:r w:rsidRPr="00713B17">
              <w:t xml:space="preserve">. </w:t>
            </w:r>
            <w:r w:rsidRPr="005448C2">
              <w:rPr>
                <w:b/>
                <w:bCs/>
              </w:rPr>
              <w:t>Rate</w:t>
            </w:r>
            <w:r w:rsidRPr="005448C2">
              <w:rPr>
                <w:rFonts w:eastAsia="宋体"/>
                <w:b/>
                <w:bCs/>
              </w:rPr>
              <w:t>s</w:t>
            </w:r>
            <w:r>
              <w:rPr>
                <w:rFonts w:eastAsia="宋体" w:hint="eastAsia"/>
              </w:rPr>
              <w:t>:</w:t>
            </w:r>
            <w:r>
              <w:rPr>
                <w:rFonts w:eastAsia="宋体"/>
              </w:rPr>
              <w:t xml:space="preserve"> </w:t>
            </w:r>
            <w:r w:rsidRPr="00713B17">
              <w:t>¥</w:t>
            </w:r>
            <w:r>
              <w:t>40</w:t>
            </w:r>
            <w:r w:rsidRPr="00713B17">
              <w:t xml:space="preserve">0 </w:t>
            </w:r>
            <w:r w:rsidR="006E4A59">
              <w:t xml:space="preserve">with single breakfast </w:t>
            </w:r>
            <w:r w:rsidRPr="00713B17">
              <w:t xml:space="preserve">(Conference </w:t>
            </w:r>
            <w:r>
              <w:t>r</w:t>
            </w:r>
            <w:r w:rsidRPr="00713B17">
              <w:t xml:space="preserve">oom </w:t>
            </w:r>
            <w:r>
              <w:t>r</w:t>
            </w:r>
            <w:r w:rsidRPr="00713B17">
              <w:t>ate</w:t>
            </w:r>
            <w:r>
              <w:t xml:space="preserve"> upon availability</w:t>
            </w:r>
            <w:r w:rsidR="00507F2C">
              <w:rPr>
                <w:rFonts w:eastAsiaTheme="minorEastAsia" w:hint="eastAsia"/>
              </w:rPr>
              <w:t>,</w:t>
            </w:r>
            <w:r w:rsidR="00507F2C">
              <w:rPr>
                <w:rFonts w:eastAsiaTheme="minorEastAsia"/>
              </w:rPr>
              <w:t xml:space="preserve"> guaranteed before Nov. 28, 2023</w:t>
            </w:r>
            <w:r w:rsidRPr="00713B17">
              <w:rPr>
                <w:rFonts w:hint="eastAsia"/>
              </w:rPr>
              <w:t>)</w:t>
            </w:r>
          </w:p>
          <w:p w14:paraId="3A33652B" w14:textId="3056FE0D" w:rsidR="00EF7B3A" w:rsidRDefault="00EF7B3A" w:rsidP="003828C5">
            <w:pPr>
              <w:spacing w:line="0" w:lineRule="atLeast"/>
              <w:jc w:val="both"/>
            </w:pPr>
            <w:r w:rsidRPr="00713B17">
              <w:t xml:space="preserve">        ¥4</w:t>
            </w:r>
            <w:r w:rsidR="006E4A59">
              <w:t>6</w:t>
            </w:r>
            <w:r w:rsidRPr="00713B17">
              <w:t xml:space="preserve">0 </w:t>
            </w:r>
            <w:r w:rsidR="006E4A59">
              <w:t xml:space="preserve">with two </w:t>
            </w:r>
            <w:proofErr w:type="gramStart"/>
            <w:r w:rsidR="006E4A59">
              <w:t>breakfasts</w:t>
            </w:r>
            <w:r w:rsidR="00507F2C">
              <w:t xml:space="preserve">  </w:t>
            </w:r>
            <w:r w:rsidR="00507F2C" w:rsidRPr="00713B17">
              <w:t>(</w:t>
            </w:r>
            <w:proofErr w:type="gramEnd"/>
            <w:r w:rsidR="00507F2C" w:rsidRPr="00713B17">
              <w:t xml:space="preserve">Conference </w:t>
            </w:r>
            <w:r w:rsidR="00507F2C">
              <w:t>r</w:t>
            </w:r>
            <w:r w:rsidR="00507F2C" w:rsidRPr="00713B17">
              <w:t xml:space="preserve">oom </w:t>
            </w:r>
            <w:r w:rsidR="00507F2C">
              <w:t>r</w:t>
            </w:r>
            <w:r w:rsidR="00507F2C" w:rsidRPr="00713B17">
              <w:t>ate</w:t>
            </w:r>
            <w:r w:rsidR="00507F2C">
              <w:t xml:space="preserve"> upon availability</w:t>
            </w:r>
            <w:r w:rsidR="00507F2C">
              <w:rPr>
                <w:rFonts w:eastAsiaTheme="minorEastAsia" w:hint="eastAsia"/>
              </w:rPr>
              <w:t>,</w:t>
            </w:r>
            <w:r w:rsidR="00507F2C">
              <w:rPr>
                <w:rFonts w:eastAsiaTheme="minorEastAsia"/>
              </w:rPr>
              <w:t xml:space="preserve"> guaranteed before Nov. 28, 2023</w:t>
            </w:r>
            <w:r w:rsidR="00507F2C" w:rsidRPr="00713B17">
              <w:rPr>
                <w:rFonts w:hint="eastAsia"/>
              </w:rPr>
              <w:t>)</w:t>
            </w:r>
          </w:p>
          <w:p w14:paraId="49FE5F30" w14:textId="76B1391D" w:rsidR="00EF7B3A" w:rsidRPr="00713B17" w:rsidRDefault="00EF7B3A" w:rsidP="003828C5">
            <w:pPr>
              <w:spacing w:line="0" w:lineRule="atLeast"/>
              <w:jc w:val="both"/>
            </w:pPr>
            <w:r w:rsidRPr="00713B17">
              <w:t xml:space="preserve">3. </w:t>
            </w:r>
            <w:r w:rsidRPr="005448C2">
              <w:rPr>
                <w:b/>
                <w:bCs/>
              </w:rPr>
              <w:t>Payment</w:t>
            </w:r>
            <w:r>
              <w:rPr>
                <w:rFonts w:eastAsia="宋体" w:hint="eastAsia"/>
              </w:rPr>
              <w:t>:</w:t>
            </w:r>
            <w:r>
              <w:rPr>
                <w:rFonts w:eastAsia="宋体"/>
              </w:rPr>
              <w:t xml:space="preserve"> </w:t>
            </w:r>
            <w:r w:rsidRPr="00713B17">
              <w:t xml:space="preserve">Pay at </w:t>
            </w:r>
            <w:r>
              <w:t>c</w:t>
            </w:r>
            <w:r w:rsidRPr="00713B17">
              <w:t xml:space="preserve">heck </w:t>
            </w:r>
            <w:r>
              <w:t>i</w:t>
            </w:r>
            <w:r w:rsidRPr="00713B17">
              <w:t>n</w:t>
            </w:r>
          </w:p>
          <w:p w14:paraId="4D8CE845" w14:textId="656BA87F" w:rsidR="00EF7B3A" w:rsidRPr="00713B17" w:rsidRDefault="00EF7B3A" w:rsidP="003828C5">
            <w:pPr>
              <w:spacing w:line="0" w:lineRule="atLeast"/>
              <w:jc w:val="both"/>
            </w:pPr>
            <w:r w:rsidRPr="00713B17">
              <w:t xml:space="preserve">5. </w:t>
            </w:r>
            <w:r w:rsidRPr="005448C2">
              <w:rPr>
                <w:b/>
                <w:bCs/>
              </w:rPr>
              <w:t>Rate Includes</w:t>
            </w:r>
            <w:r>
              <w:rPr>
                <w:rFonts w:eastAsia="宋体" w:hint="eastAsia"/>
              </w:rPr>
              <w:t>:</w:t>
            </w:r>
            <w:r>
              <w:rPr>
                <w:rFonts w:eastAsia="宋体"/>
              </w:rPr>
              <w:t xml:space="preserve"> </w:t>
            </w:r>
            <w:r w:rsidRPr="00713B17">
              <w:t xml:space="preserve">Free </w:t>
            </w:r>
            <w:r>
              <w:t>b</w:t>
            </w:r>
            <w:r w:rsidRPr="00713B17">
              <w:t xml:space="preserve">reakfast, </w:t>
            </w:r>
            <w:r>
              <w:t>f</w:t>
            </w:r>
            <w:r w:rsidRPr="00713B17">
              <w:t xml:space="preserve">ree </w:t>
            </w:r>
            <w:proofErr w:type="spellStart"/>
            <w:r w:rsidRPr="00713B17">
              <w:t>WiFi</w:t>
            </w:r>
            <w:proofErr w:type="spellEnd"/>
            <w:r w:rsidRPr="00713B17">
              <w:t>,</w:t>
            </w:r>
            <w:r w:rsidR="006E4A59">
              <w:t xml:space="preserve"> </w:t>
            </w:r>
            <w:r>
              <w:t>f</w:t>
            </w:r>
            <w:r w:rsidRPr="00713B17">
              <w:t xml:space="preserve">ree </w:t>
            </w:r>
            <w:r>
              <w:t>p</w:t>
            </w:r>
            <w:r w:rsidRPr="00713B17">
              <w:t xml:space="preserve">arking </w:t>
            </w:r>
            <w:r>
              <w:t>s</w:t>
            </w:r>
            <w:r w:rsidRPr="00713B17">
              <w:t>lot</w:t>
            </w:r>
            <w:r w:rsidR="006E4A59">
              <w:t>. Please contact the hotel for more information</w:t>
            </w:r>
          </w:p>
          <w:p w14:paraId="4AEDE814" w14:textId="55A5F498" w:rsidR="00EF7B3A" w:rsidRDefault="00EF7B3A" w:rsidP="00AF0CED">
            <w:pPr>
              <w:spacing w:line="0" w:lineRule="atLeast"/>
              <w:jc w:val="both"/>
            </w:pPr>
          </w:p>
          <w:p w14:paraId="5AA54D73" w14:textId="3DC808A1" w:rsidR="00EF7B3A" w:rsidRDefault="00EF7B3A" w:rsidP="00AF0CED">
            <w:pPr>
              <w:spacing w:line="0" w:lineRule="atLeast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 xml:space="preserve">酒店地址及联系方式 </w:t>
            </w:r>
            <w:r w:rsidRPr="005448C2">
              <w:rPr>
                <w:rFonts w:eastAsia="宋体"/>
              </w:rPr>
              <w:t>Hotel address and contact:</w:t>
            </w:r>
          </w:p>
          <w:p w14:paraId="020A75D0" w14:textId="6C91F6BB" w:rsidR="00EF7B3A" w:rsidRPr="003828C5" w:rsidRDefault="00EF7B3A" w:rsidP="003828C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宋体"/>
              </w:rPr>
            </w:pPr>
            <w:r w:rsidRPr="00EF7B3A">
              <w:rPr>
                <w:rFonts w:eastAsia="宋体" w:hint="eastAsia"/>
              </w:rPr>
              <w:t>天津融侨套房假日酒店</w:t>
            </w:r>
            <w:r w:rsidRPr="003828C5">
              <w:rPr>
                <w:rFonts w:eastAsia="宋体"/>
              </w:rPr>
              <w:t xml:space="preserve"> </w:t>
            </w:r>
            <w:r w:rsidRPr="00EF7B3A">
              <w:rPr>
                <w:rFonts w:eastAsia="宋体"/>
              </w:rPr>
              <w:t>Holiday Inn Hotel &amp; Suites Tianjin Downtown</w:t>
            </w:r>
            <w:r w:rsidRPr="003828C5">
              <w:rPr>
                <w:rFonts w:eastAsia="宋体"/>
              </w:rPr>
              <w:t xml:space="preserve"> </w:t>
            </w:r>
          </w:p>
          <w:p w14:paraId="4D4D7C89" w14:textId="7743354F" w:rsidR="00EF7B3A" w:rsidRDefault="00EF7B3A" w:rsidP="006E4A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宋体"/>
              </w:rPr>
            </w:pPr>
            <w:r>
              <w:rPr>
                <w:rFonts w:eastAsia="宋体" w:hint="eastAsia"/>
              </w:rPr>
              <w:t>天津市</w:t>
            </w:r>
            <w:r w:rsidRPr="00EF7B3A">
              <w:rPr>
                <w:rFonts w:eastAsia="宋体" w:hint="eastAsia"/>
              </w:rPr>
              <w:t>南开区长江道</w:t>
            </w:r>
            <w:r w:rsidRPr="00EF7B3A">
              <w:rPr>
                <w:rFonts w:eastAsia="宋体"/>
              </w:rPr>
              <w:t>22</w:t>
            </w:r>
            <w:r w:rsidRPr="00EF7B3A">
              <w:rPr>
                <w:rFonts w:eastAsia="宋体" w:hint="eastAsia"/>
              </w:rPr>
              <w:t>号</w:t>
            </w:r>
            <w:r w:rsidR="00507F2C">
              <w:rPr>
                <w:rFonts w:eastAsia="宋体" w:hint="eastAsia"/>
              </w:rPr>
              <w:t xml:space="preserve"> </w:t>
            </w:r>
            <w:r w:rsidRPr="00EF7B3A">
              <w:rPr>
                <w:rFonts w:eastAsia="宋体"/>
              </w:rPr>
              <w:t>No. 22 Changjiang Road, Nankai District</w:t>
            </w:r>
          </w:p>
          <w:p w14:paraId="23114C8A" w14:textId="469EF59D" w:rsidR="00507F2C" w:rsidRPr="003828C5" w:rsidRDefault="00507F2C" w:rsidP="006E4A5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rPr>
                <w:rFonts w:eastAsia="宋体"/>
              </w:rPr>
            </w:pPr>
            <w:r w:rsidRPr="00507F2C">
              <w:rPr>
                <w:rFonts w:eastAsia="宋体" w:hint="eastAsia"/>
              </w:rPr>
              <w:t>王</w:t>
            </w:r>
            <w:r>
              <w:rPr>
                <w:rFonts w:eastAsia="宋体" w:hint="eastAsia"/>
              </w:rPr>
              <w:t>经理</w:t>
            </w:r>
            <w:r>
              <w:rPr>
                <w:rFonts w:eastAsia="宋体" w:hint="eastAsia"/>
              </w:rPr>
              <w:t xml:space="preserve"> </w:t>
            </w:r>
            <w:r>
              <w:rPr>
                <w:rFonts w:eastAsia="宋体"/>
              </w:rPr>
              <w:t xml:space="preserve">Hotel </w:t>
            </w:r>
            <w:r>
              <w:rPr>
                <w:rFonts w:eastAsia="宋体" w:hint="eastAsia"/>
              </w:rPr>
              <w:t>Manager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 w:hint="eastAsia"/>
              </w:rPr>
              <w:t>Mr.</w:t>
            </w:r>
            <w:r>
              <w:rPr>
                <w:rFonts w:eastAsia="宋体"/>
              </w:rPr>
              <w:t xml:space="preserve"> Wang:</w:t>
            </w:r>
            <w:r w:rsidRPr="00507F2C">
              <w:rPr>
                <w:rFonts w:eastAsia="宋体"/>
              </w:rPr>
              <w:t xml:space="preserve"> 15620552379</w:t>
            </w:r>
          </w:p>
        </w:tc>
      </w:tr>
      <w:tr w:rsidR="00EF7B3A" w14:paraId="41D02FC1" w14:textId="77777777" w:rsidTr="00507F2C">
        <w:trPr>
          <w:trHeight w:hRule="exact" w:val="615"/>
          <w:jc w:val="center"/>
        </w:trPr>
        <w:tc>
          <w:tcPr>
            <w:tcW w:w="781" w:type="pct"/>
          </w:tcPr>
          <w:p w14:paraId="2224ED1E" w14:textId="77777777" w:rsidR="00EF7B3A" w:rsidRDefault="00EF7B3A">
            <w:pPr>
              <w:spacing w:line="0" w:lineRule="atLeast"/>
            </w:pPr>
          </w:p>
        </w:tc>
        <w:tc>
          <w:tcPr>
            <w:tcW w:w="4219" w:type="pct"/>
            <w:gridSpan w:val="6"/>
          </w:tcPr>
          <w:p w14:paraId="796E275F" w14:textId="68611AAC" w:rsidR="00EF7B3A" w:rsidRPr="00507F2C" w:rsidRDefault="00EF7B3A">
            <w:pPr>
              <w:spacing w:line="0" w:lineRule="atLeast"/>
              <w:rPr>
                <w:rFonts w:eastAsiaTheme="minorEastAsia"/>
              </w:rPr>
            </w:pPr>
            <w:proofErr w:type="spellStart"/>
            <w:r>
              <w:rPr>
                <w:rFonts w:hint="eastAsia"/>
              </w:rPr>
              <w:t>备注</w:t>
            </w:r>
            <w:proofErr w:type="spellEnd"/>
            <w:r>
              <w:rPr>
                <w:rFonts w:hint="eastAsia"/>
              </w:rPr>
              <w:t xml:space="preserve"> Remarks：</w:t>
            </w:r>
          </w:p>
        </w:tc>
      </w:tr>
    </w:tbl>
    <w:p w14:paraId="15F7E55D" w14:textId="77777777" w:rsidR="00EE65CA" w:rsidRDefault="00EE65CA"/>
    <w:sectPr w:rsidR="00EE65CA">
      <w:headerReference w:type="default" r:id="rId7"/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CC13" w14:textId="77777777" w:rsidR="00306074" w:rsidRDefault="00306074" w:rsidP="00573EE5">
      <w:r>
        <w:separator/>
      </w:r>
    </w:p>
  </w:endnote>
  <w:endnote w:type="continuationSeparator" w:id="0">
    <w:p w14:paraId="5C57DC3E" w14:textId="77777777" w:rsidR="00306074" w:rsidRDefault="00306074" w:rsidP="0057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63FFF" w14:textId="77777777" w:rsidR="00306074" w:rsidRDefault="00306074" w:rsidP="00573EE5">
      <w:r>
        <w:separator/>
      </w:r>
    </w:p>
  </w:footnote>
  <w:footnote w:type="continuationSeparator" w:id="0">
    <w:p w14:paraId="5353D651" w14:textId="77777777" w:rsidR="00306074" w:rsidRDefault="00306074" w:rsidP="00573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130A6" w14:textId="0CD79B94" w:rsidR="00573EE5" w:rsidRDefault="00EF7B3A">
    <w:pPr>
      <w:pStyle w:val="Header"/>
    </w:pPr>
    <w:r>
      <w:rPr>
        <w:noProof/>
      </w:rPr>
      <w:drawing>
        <wp:inline distT="0" distB="0" distL="0" distR="0" wp14:anchorId="467830EA" wp14:editId="0BF96B09">
          <wp:extent cx="5946775" cy="804545"/>
          <wp:effectExtent l="0" t="0" r="0" b="0"/>
          <wp:docPr id="79941501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41501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6775" cy="804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71"/>
    <w:rsid w:val="00104470"/>
    <w:rsid w:val="002D1652"/>
    <w:rsid w:val="00306074"/>
    <w:rsid w:val="00306471"/>
    <w:rsid w:val="003828C5"/>
    <w:rsid w:val="003F322B"/>
    <w:rsid w:val="00507F2C"/>
    <w:rsid w:val="005448C2"/>
    <w:rsid w:val="005722C9"/>
    <w:rsid w:val="00573EE5"/>
    <w:rsid w:val="005D6090"/>
    <w:rsid w:val="006E4A59"/>
    <w:rsid w:val="00713B17"/>
    <w:rsid w:val="00781E79"/>
    <w:rsid w:val="007B44A5"/>
    <w:rsid w:val="00917404"/>
    <w:rsid w:val="00981262"/>
    <w:rsid w:val="00AF0CED"/>
    <w:rsid w:val="00C532A3"/>
    <w:rsid w:val="00D95071"/>
    <w:rsid w:val="00EE65CA"/>
    <w:rsid w:val="00EF2DDA"/>
    <w:rsid w:val="00EF7B3A"/>
    <w:rsid w:val="42DE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51908"/>
  <w15:docId w15:val="{B02A44C4-0DED-4244-A5B9-B65617BB2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E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3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EE5"/>
    <w:rPr>
      <w:rFonts w:ascii="Times New Roman" w:eastAsia="宋体" w:hAnsi="Times New Roman" w:cs="Times New Roman"/>
      <w:kern w:val="2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EE5"/>
    <w:rPr>
      <w:rFonts w:ascii="Times New Roman" w:eastAsia="宋体" w:hAnsi="Times New Roman" w:cs="Times New Roman"/>
      <w:kern w:val="2"/>
      <w:sz w:val="21"/>
      <w:szCs w:val="24"/>
    </w:rPr>
  </w:style>
  <w:style w:type="paragraph" w:styleId="ListParagraph">
    <w:name w:val="List Paragraph"/>
    <w:basedOn w:val="Normal"/>
    <w:uiPriority w:val="99"/>
    <w:rsid w:val="00AF0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Shumu</cp:lastModifiedBy>
  <cp:revision>2</cp:revision>
  <cp:lastPrinted>2018-09-26T06:30:00Z</cp:lastPrinted>
  <dcterms:created xsi:type="dcterms:W3CDTF">2023-11-16T01:42:00Z</dcterms:created>
  <dcterms:modified xsi:type="dcterms:W3CDTF">2023-11-16T01:42:00Z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